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30CCB89" w14:textId="77777777" w:rsidR="0010605B" w:rsidRPr="00E87A05" w:rsidRDefault="00397AE6" w:rsidP="00397AE6">
      <w:pPr>
        <w:jc w:val="center"/>
        <w:rPr>
          <w:b/>
          <w:i/>
          <w:sz w:val="28"/>
        </w:rPr>
      </w:pPr>
      <w:r w:rsidRPr="00E87A05">
        <w:rPr>
          <w:b/>
          <w:i/>
          <w:sz w:val="28"/>
        </w:rPr>
        <w:t>ACEPTACIÓN DE LA SUBVENCIÓN CONCEDIDA</w:t>
      </w:r>
    </w:p>
    <w:p w14:paraId="0CE914A0" w14:textId="77777777" w:rsidR="004628EF" w:rsidRDefault="004628EF" w:rsidP="00397AE6">
      <w:pPr>
        <w:jc w:val="center"/>
        <w:rPr>
          <w:b/>
          <w:sz w:val="28"/>
        </w:rPr>
      </w:pPr>
    </w:p>
    <w:p w14:paraId="64C8E709" w14:textId="2A7290D9" w:rsidR="00397AE6" w:rsidRDefault="00397AE6" w:rsidP="00397AE6">
      <w:pPr>
        <w:spacing w:line="360" w:lineRule="auto"/>
        <w:jc w:val="both"/>
        <w:rPr>
          <w:sz w:val="24"/>
        </w:rPr>
      </w:pPr>
      <w:r>
        <w:rPr>
          <w:sz w:val="24"/>
        </w:rPr>
        <w:t xml:space="preserve">D./Dª/Razón Social………………………………………………………………………………………………………, con NIF ……………………………………, en representación de la entidad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, con </w:t>
      </w:r>
      <w:r w:rsidR="009F2941">
        <w:rPr>
          <w:sz w:val="24"/>
        </w:rPr>
        <w:t>NIF</w:t>
      </w:r>
      <w:r>
        <w:rPr>
          <w:sz w:val="24"/>
        </w:rPr>
        <w:t xml:space="preserve"> ……………………………………… </w:t>
      </w:r>
    </w:p>
    <w:p w14:paraId="0A5424DB" w14:textId="77777777" w:rsidR="00397AE6" w:rsidRDefault="00397AE6" w:rsidP="00397AE6">
      <w:pPr>
        <w:spacing w:line="360" w:lineRule="auto"/>
        <w:jc w:val="both"/>
        <w:rPr>
          <w:b/>
          <w:sz w:val="24"/>
        </w:rPr>
      </w:pPr>
      <w:r w:rsidRPr="00397AE6">
        <w:rPr>
          <w:b/>
          <w:sz w:val="24"/>
        </w:rPr>
        <w:t xml:space="preserve">DECLARO </w:t>
      </w:r>
    </w:p>
    <w:p w14:paraId="59169E34" w14:textId="7BF53203" w:rsidR="00397AE6" w:rsidRDefault="009F2941" w:rsidP="00397AE6">
      <w:pPr>
        <w:spacing w:line="360" w:lineRule="auto"/>
        <w:jc w:val="both"/>
        <w:rPr>
          <w:sz w:val="24"/>
        </w:rPr>
      </w:pPr>
      <w:r>
        <w:rPr>
          <w:sz w:val="24"/>
        </w:rPr>
        <w:t>En relación con</w:t>
      </w:r>
      <w:r w:rsidR="00397AE6">
        <w:rPr>
          <w:sz w:val="24"/>
        </w:rPr>
        <w:t xml:space="preserve"> las subvenciones</w:t>
      </w:r>
      <w:r w:rsidR="00F966DB">
        <w:rPr>
          <w:sz w:val="24"/>
        </w:rPr>
        <w:t xml:space="preserve"> nominativas</w:t>
      </w:r>
      <w:r w:rsidR="00397AE6">
        <w:rPr>
          <w:sz w:val="24"/>
        </w:rPr>
        <w:t xml:space="preserve"> reguladas </w:t>
      </w:r>
      <w:r w:rsidRPr="00EC26FC">
        <w:rPr>
          <w:color w:val="FF0000"/>
          <w:sz w:val="24"/>
        </w:rPr>
        <w:t>en el Real Decreto 1142/2024, de 11 de noviembre, publicado el 12 de noviembre de 2024, por el que se regula la concesión directa de subvenciones del Ministerio de Igualdad a diversas entidades para la inserción sociolaboral de mujeres y niñas víctimas de trata, de explotación sexual y mujeres en contextos de prostitución</w:t>
      </w:r>
      <w:r w:rsidR="00397AE6" w:rsidRPr="00EC26FC">
        <w:rPr>
          <w:color w:val="FF0000"/>
          <w:sz w:val="24"/>
        </w:rPr>
        <w:t xml:space="preserve">, de conformidad con lo dispuesto en la </w:t>
      </w:r>
      <w:r w:rsidR="00397AE6">
        <w:rPr>
          <w:sz w:val="24"/>
        </w:rPr>
        <w:t>Resolución con fecha ………………</w:t>
      </w:r>
      <w:r w:rsidR="00B506A9">
        <w:rPr>
          <w:sz w:val="24"/>
        </w:rPr>
        <w:t>……….</w:t>
      </w:r>
      <w:r w:rsidR="00397AE6">
        <w:rPr>
          <w:sz w:val="24"/>
        </w:rPr>
        <w:t xml:space="preserve"> de la </w:t>
      </w:r>
      <w:r w:rsidR="00397AE6" w:rsidRPr="00EC26FC">
        <w:rPr>
          <w:color w:val="FF0000"/>
          <w:sz w:val="24"/>
        </w:rPr>
        <w:t xml:space="preserve">Secretaría de Estado de Igualdad y </w:t>
      </w:r>
      <w:r w:rsidRPr="00EC26FC">
        <w:rPr>
          <w:color w:val="FF0000"/>
          <w:sz w:val="24"/>
        </w:rPr>
        <w:t>para la Erradicación de la violencia contra las Mujeres</w:t>
      </w:r>
      <w:r w:rsidR="00397AE6">
        <w:rPr>
          <w:sz w:val="24"/>
        </w:rPr>
        <w:t xml:space="preserve"> por la que se concede la subvención prevista en el Real Decreto a la entidad ……………………</w:t>
      </w:r>
      <w:r w:rsidR="00DB584C">
        <w:rPr>
          <w:sz w:val="24"/>
        </w:rPr>
        <w:t xml:space="preserve"> </w:t>
      </w:r>
      <w:r w:rsidR="00397AE6">
        <w:rPr>
          <w:sz w:val="24"/>
        </w:rPr>
        <w:t>……………………………………………………………………………………………… y conforme también con lo dispuesto en la Ley 38/2003, de 17 de novi</w:t>
      </w:r>
      <w:r w:rsidR="00B506A9">
        <w:rPr>
          <w:sz w:val="24"/>
        </w:rPr>
        <w:t>embre, General de Subvenciones</w:t>
      </w:r>
      <w:r w:rsidR="004E29AF">
        <w:rPr>
          <w:sz w:val="24"/>
        </w:rPr>
        <w:t xml:space="preserve"> y el resto de normativa aplicable</w:t>
      </w:r>
    </w:p>
    <w:p w14:paraId="53C01704" w14:textId="18EC0A81" w:rsidR="00B506A9" w:rsidRPr="00EC26FC" w:rsidRDefault="00397AE6" w:rsidP="00397AE6">
      <w:pPr>
        <w:spacing w:line="360" w:lineRule="auto"/>
        <w:jc w:val="both"/>
        <w:rPr>
          <w:color w:val="FF0000"/>
          <w:sz w:val="24"/>
        </w:rPr>
      </w:pPr>
      <w:r w:rsidRPr="00397AE6">
        <w:rPr>
          <w:b/>
          <w:sz w:val="24"/>
        </w:rPr>
        <w:t>ACEPTO</w:t>
      </w:r>
      <w:r>
        <w:rPr>
          <w:sz w:val="24"/>
        </w:rPr>
        <w:t xml:space="preserve"> expresamente la totalidad</w:t>
      </w:r>
      <w:r w:rsidR="004E29AF">
        <w:rPr>
          <w:sz w:val="24"/>
        </w:rPr>
        <w:t xml:space="preserve"> </w:t>
      </w:r>
      <w:r>
        <w:rPr>
          <w:sz w:val="24"/>
        </w:rPr>
        <w:t xml:space="preserve">de la ayuda concedida mediante la Resolución de fecha ……………………… </w:t>
      </w:r>
      <w:r w:rsidRPr="00EC26FC">
        <w:rPr>
          <w:color w:val="FF0000"/>
          <w:sz w:val="24"/>
        </w:rPr>
        <w:t xml:space="preserve">de la Secretaría de Estado de igualdad </w:t>
      </w:r>
      <w:r w:rsidR="009F2941" w:rsidRPr="00EC26FC">
        <w:rPr>
          <w:color w:val="FF0000"/>
          <w:sz w:val="24"/>
        </w:rPr>
        <w:t>y para la Erradicación de la violencia contra las Mujeres</w:t>
      </w:r>
      <w:r>
        <w:rPr>
          <w:sz w:val="24"/>
        </w:rPr>
        <w:t xml:space="preserve">, mediante la cual resuelve conceder una subvención por importe de ………………………….... euros </w:t>
      </w:r>
      <w:r w:rsidR="004E29AF">
        <w:rPr>
          <w:sz w:val="24"/>
        </w:rPr>
        <w:t>a esta entidad</w:t>
      </w:r>
      <w:r>
        <w:rPr>
          <w:sz w:val="24"/>
        </w:rPr>
        <w:t>. Aceptando con ello también las condiciones</w:t>
      </w:r>
      <w:r w:rsidR="00B506A9">
        <w:rPr>
          <w:sz w:val="24"/>
        </w:rPr>
        <w:t xml:space="preserve"> impuestas en dicha Resolución, así como en </w:t>
      </w:r>
      <w:r w:rsidR="00F966DB">
        <w:rPr>
          <w:sz w:val="24"/>
        </w:rPr>
        <w:t xml:space="preserve">la </w:t>
      </w:r>
      <w:r w:rsidR="00F966DB" w:rsidRPr="00855553">
        <w:t>Ley 31/2022, de 23 de diciembre, de Presupuestos Generales del Estado para el año 2023</w:t>
      </w:r>
      <w:r w:rsidR="009F2941" w:rsidRPr="00EC26FC">
        <w:rPr>
          <w:color w:val="FF0000"/>
        </w:rPr>
        <w:t>, prorrogados para el año 2024</w:t>
      </w:r>
      <w:r w:rsidR="00B506A9" w:rsidRPr="00EC26FC">
        <w:rPr>
          <w:color w:val="FF0000"/>
          <w:sz w:val="24"/>
        </w:rPr>
        <w:t xml:space="preserve">. </w:t>
      </w:r>
    </w:p>
    <w:p w14:paraId="0B3FE466" w14:textId="77777777" w:rsidR="00B506A9" w:rsidRDefault="00B506A9" w:rsidP="00397AE6">
      <w:pPr>
        <w:spacing w:line="360" w:lineRule="auto"/>
        <w:jc w:val="both"/>
        <w:rPr>
          <w:sz w:val="24"/>
        </w:rPr>
      </w:pPr>
      <w:r>
        <w:rPr>
          <w:sz w:val="24"/>
        </w:rPr>
        <w:t>De acuerdo también con lo dispuesto en la Resolución se aporta por escrito en este acto un número de cuenta</w:t>
      </w:r>
      <w:r w:rsidR="004E29AF">
        <w:rPr>
          <w:sz w:val="24"/>
        </w:rPr>
        <w:t xml:space="preserve"> </w:t>
      </w:r>
      <w:r w:rsidR="004E29AF">
        <w:t>reconocida ante la Dirección General del Tesoro y Política Financiera</w:t>
      </w:r>
      <w:r>
        <w:rPr>
          <w:sz w:val="24"/>
        </w:rPr>
        <w:t xml:space="preserve"> para el pago mediante transferencia bancaria de la subvención. </w:t>
      </w:r>
    </w:p>
    <w:p w14:paraId="2D29DEC5" w14:textId="77777777" w:rsidR="00F01764" w:rsidRDefault="00F01764" w:rsidP="00397AE6">
      <w:pPr>
        <w:spacing w:line="360" w:lineRule="auto"/>
        <w:jc w:val="both"/>
        <w:rPr>
          <w:sz w:val="24"/>
        </w:rPr>
      </w:pPr>
    </w:p>
    <w:p w14:paraId="3A53EA82" w14:textId="77777777" w:rsidR="00B506A9" w:rsidRDefault="00B506A9" w:rsidP="00397AE6">
      <w:pPr>
        <w:spacing w:line="360" w:lineRule="auto"/>
        <w:jc w:val="both"/>
        <w:rPr>
          <w:sz w:val="24"/>
        </w:rPr>
      </w:pPr>
      <w:r>
        <w:rPr>
          <w:sz w:val="24"/>
        </w:rPr>
        <w:lastRenderedPageBreak/>
        <w:t>Nº de cuenta: ……………………………………………………………………………………………………………….</w:t>
      </w:r>
    </w:p>
    <w:p w14:paraId="1E6582E0" w14:textId="77777777" w:rsidR="00B506A9" w:rsidRDefault="00B506A9" w:rsidP="004628EF">
      <w:pPr>
        <w:spacing w:line="360" w:lineRule="auto"/>
        <w:jc w:val="center"/>
        <w:rPr>
          <w:sz w:val="24"/>
        </w:rPr>
      </w:pPr>
    </w:p>
    <w:p w14:paraId="375A97F4" w14:textId="77777777" w:rsidR="004628EF" w:rsidRDefault="004628EF" w:rsidP="004628EF">
      <w:pPr>
        <w:spacing w:line="360" w:lineRule="auto"/>
        <w:jc w:val="center"/>
        <w:rPr>
          <w:sz w:val="24"/>
        </w:rPr>
      </w:pPr>
    </w:p>
    <w:p w14:paraId="2984378B" w14:textId="77777777" w:rsidR="00B506A9" w:rsidRDefault="00B506A9" w:rsidP="004628EF">
      <w:pPr>
        <w:spacing w:line="360" w:lineRule="auto"/>
        <w:jc w:val="center"/>
        <w:rPr>
          <w:sz w:val="24"/>
        </w:rPr>
      </w:pPr>
      <w:r>
        <w:rPr>
          <w:sz w:val="24"/>
        </w:rPr>
        <w:t>En ……………………………………………</w:t>
      </w:r>
      <w:proofErr w:type="gramStart"/>
      <w:r>
        <w:rPr>
          <w:sz w:val="24"/>
        </w:rPr>
        <w:t>…….</w:t>
      </w:r>
      <w:proofErr w:type="gramEnd"/>
      <w:r>
        <w:rPr>
          <w:sz w:val="24"/>
        </w:rPr>
        <w:t>, a ……… de ……………………………… de 202…</w:t>
      </w:r>
    </w:p>
    <w:p w14:paraId="5053A969" w14:textId="77777777" w:rsidR="004628EF" w:rsidRDefault="004628EF" w:rsidP="004628EF">
      <w:pPr>
        <w:spacing w:line="360" w:lineRule="auto"/>
        <w:jc w:val="center"/>
        <w:rPr>
          <w:sz w:val="24"/>
        </w:rPr>
      </w:pPr>
    </w:p>
    <w:p w14:paraId="3496F9C9" w14:textId="77777777" w:rsidR="004628EF" w:rsidRDefault="004628EF" w:rsidP="004628EF">
      <w:pPr>
        <w:spacing w:line="360" w:lineRule="auto"/>
        <w:jc w:val="center"/>
        <w:rPr>
          <w:sz w:val="24"/>
        </w:rPr>
      </w:pPr>
      <w:r>
        <w:rPr>
          <w:sz w:val="24"/>
        </w:rPr>
        <w:t>Fdo. ………………………………………</w:t>
      </w:r>
    </w:p>
    <w:p w14:paraId="1EF9694A" w14:textId="77777777" w:rsidR="004628EF" w:rsidRDefault="004628EF" w:rsidP="004628EF">
      <w:pPr>
        <w:spacing w:line="360" w:lineRule="auto"/>
        <w:jc w:val="center"/>
        <w:rPr>
          <w:sz w:val="24"/>
        </w:rPr>
      </w:pPr>
    </w:p>
    <w:p w14:paraId="61490A7B" w14:textId="77777777" w:rsidR="004628EF" w:rsidRPr="00B506A9" w:rsidRDefault="004628EF" w:rsidP="00B506A9">
      <w:pPr>
        <w:spacing w:line="360" w:lineRule="auto"/>
        <w:jc w:val="both"/>
        <w:rPr>
          <w:sz w:val="24"/>
        </w:rPr>
      </w:pPr>
    </w:p>
    <w:p w14:paraId="4A23FF47" w14:textId="77777777" w:rsidR="00B506A9" w:rsidRPr="00397AE6" w:rsidRDefault="00B506A9" w:rsidP="00397AE6">
      <w:pPr>
        <w:spacing w:line="360" w:lineRule="auto"/>
        <w:jc w:val="both"/>
        <w:rPr>
          <w:sz w:val="24"/>
        </w:rPr>
      </w:pPr>
    </w:p>
    <w:sectPr w:rsidR="00B506A9" w:rsidRPr="00397AE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3019DA"/>
    <w:multiLevelType w:val="hybridMultilevel"/>
    <w:tmpl w:val="E884C26C"/>
    <w:lvl w:ilvl="0" w:tplc="E71466BE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099583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7AE6"/>
    <w:rsid w:val="000651CD"/>
    <w:rsid w:val="0010605B"/>
    <w:rsid w:val="003918AA"/>
    <w:rsid w:val="00397AE6"/>
    <w:rsid w:val="0046245B"/>
    <w:rsid w:val="004628EF"/>
    <w:rsid w:val="004E29AF"/>
    <w:rsid w:val="009F2941"/>
    <w:rsid w:val="00A75673"/>
    <w:rsid w:val="00B506A9"/>
    <w:rsid w:val="00C90995"/>
    <w:rsid w:val="00DB584C"/>
    <w:rsid w:val="00E87A05"/>
    <w:rsid w:val="00EC26FC"/>
    <w:rsid w:val="00F01764"/>
    <w:rsid w:val="00F96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1E4861"/>
  <w15:chartTrackingRefBased/>
  <w15:docId w15:val="{45666A5B-32B0-41CA-92E5-9AB1F898EA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B506A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304</Words>
  <Characters>1678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Santos Cribeiro. Julia</dc:creator>
  <cp:keywords/>
  <dc:description/>
  <cp:lastModifiedBy>Atienza Gallego. María Victoria</cp:lastModifiedBy>
  <cp:revision>3</cp:revision>
  <dcterms:created xsi:type="dcterms:W3CDTF">2024-11-12T11:44:00Z</dcterms:created>
  <dcterms:modified xsi:type="dcterms:W3CDTF">2024-11-12T11:48:00Z</dcterms:modified>
</cp:coreProperties>
</file>