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4DCBB6" w14:textId="77777777" w:rsidR="00223A16" w:rsidRPr="00C4251F" w:rsidRDefault="00223A16" w:rsidP="00223A16">
      <w:pPr>
        <w:jc w:val="center"/>
        <w:rPr>
          <w:b/>
        </w:rPr>
      </w:pPr>
    </w:p>
    <w:p w14:paraId="558CE853" w14:textId="5B2B0393" w:rsidR="00223A16" w:rsidRPr="00C4251F" w:rsidRDefault="00223A16" w:rsidP="00223A16">
      <w:pPr>
        <w:spacing w:line="360" w:lineRule="auto"/>
        <w:jc w:val="both"/>
        <w:rPr>
          <w:b/>
        </w:rPr>
      </w:pPr>
      <w:r w:rsidRPr="00C4251F">
        <w:rPr>
          <w:b/>
        </w:rPr>
        <w:t xml:space="preserve">Declaración responsable de que la entidad solicitante, como en su caso, las entidades miembros que ejecuten el proyecto, no se halla incursa en ninguna de las prohibiciones previstas en el artículo 13 de la Ley 38/2003, de 17 de noviembre, General de Subvenciones </w:t>
      </w:r>
      <w:r w:rsidR="00FB3F93" w:rsidRPr="00C4251F">
        <w:rPr>
          <w:b/>
        </w:rPr>
        <w:t>y el artículo 26 del RD 887/2006, de 21 de Julio, por el que se aprueba el Reglamento de la Ley General de Subvenciones.</w:t>
      </w:r>
    </w:p>
    <w:p w14:paraId="19B98CE6" w14:textId="77777777" w:rsidR="00223A16" w:rsidRPr="00C4251F" w:rsidRDefault="00223A16" w:rsidP="00223A16">
      <w:pPr>
        <w:spacing w:line="360" w:lineRule="auto"/>
        <w:jc w:val="both"/>
        <w:rPr>
          <w:b/>
        </w:rPr>
      </w:pPr>
    </w:p>
    <w:p w14:paraId="7E5F17BC" w14:textId="77777777" w:rsidR="00223A16" w:rsidRPr="00C4251F" w:rsidRDefault="00223A16" w:rsidP="00223A16">
      <w:pPr>
        <w:spacing w:line="360" w:lineRule="auto"/>
        <w:jc w:val="both"/>
        <w:rPr>
          <w:rFonts w:eastAsiaTheme="minorEastAsia"/>
        </w:rPr>
      </w:pPr>
      <w:r w:rsidRPr="00C4251F">
        <w:t>Don/Doña…………………………………………………………… con NIF ………………………………………………, con domicilio en ……………………………………………………………</w:t>
      </w:r>
      <w:proofErr w:type="gramStart"/>
      <w:r w:rsidRPr="00C4251F">
        <w:t>…….</w:t>
      </w:r>
      <w:proofErr w:type="gramEnd"/>
      <w:r w:rsidRPr="00C4251F">
        <w:t xml:space="preserve">. </w:t>
      </w:r>
      <w:r w:rsidRPr="00C4251F">
        <w:rPr>
          <w:rFonts w:eastAsiaTheme="minorEastAsia"/>
        </w:rPr>
        <w:t>Calle …………………………………………………</w:t>
      </w:r>
      <w:proofErr w:type="gramStart"/>
      <w:r w:rsidRPr="00C4251F">
        <w:rPr>
          <w:rFonts w:eastAsiaTheme="minorEastAsia"/>
        </w:rPr>
        <w:t>…….</w:t>
      </w:r>
      <w:proofErr w:type="gramEnd"/>
      <w:r w:rsidRPr="00C4251F">
        <w:rPr>
          <w:rFonts w:eastAsiaTheme="minorEastAsia"/>
        </w:rPr>
        <w:t xml:space="preserve">., en representación de la entidad …………………………………………….., con N.I.F………….., realiza la siguiente </w:t>
      </w:r>
    </w:p>
    <w:p w14:paraId="211E92BE" w14:textId="77777777" w:rsidR="00223A16" w:rsidRPr="00C4251F" w:rsidRDefault="00223A16" w:rsidP="00223A16">
      <w:pPr>
        <w:spacing w:line="360" w:lineRule="auto"/>
        <w:jc w:val="both"/>
        <w:rPr>
          <w:rFonts w:eastAsiaTheme="minorEastAsia"/>
        </w:rPr>
      </w:pPr>
    </w:p>
    <w:p w14:paraId="2CF037D9" w14:textId="77777777" w:rsidR="00223A16" w:rsidRPr="00C4251F" w:rsidRDefault="00223A16" w:rsidP="00223A16">
      <w:pPr>
        <w:spacing w:line="360" w:lineRule="auto"/>
        <w:jc w:val="both"/>
        <w:rPr>
          <w:rFonts w:eastAsiaTheme="minorEastAsia"/>
          <w:b/>
        </w:rPr>
      </w:pPr>
      <w:r w:rsidRPr="00C4251F">
        <w:rPr>
          <w:rFonts w:eastAsiaTheme="minorEastAsia"/>
          <w:b/>
        </w:rPr>
        <w:t xml:space="preserve">DECLARACIÓN RESPONSABLE </w:t>
      </w:r>
    </w:p>
    <w:p w14:paraId="67D82956" w14:textId="57A9546A" w:rsidR="0060067A" w:rsidRPr="00C4251F" w:rsidRDefault="0024053E" w:rsidP="00223A16">
      <w:pPr>
        <w:spacing w:line="360" w:lineRule="auto"/>
        <w:jc w:val="both"/>
      </w:pPr>
      <w:r w:rsidRPr="00C4251F">
        <w:t>Que,</w:t>
      </w:r>
      <w:r w:rsidR="00223A16" w:rsidRPr="00C4251F">
        <w:t xml:space="preserve"> </w:t>
      </w:r>
      <w:proofErr w:type="gramStart"/>
      <w:r w:rsidR="00223A16" w:rsidRPr="00C4251F">
        <w:t>en relación al</w:t>
      </w:r>
      <w:proofErr w:type="gramEnd"/>
      <w:r w:rsidR="00223A16" w:rsidRPr="00C4251F">
        <w:t xml:space="preserve"> procedimiento de concesión de subvención</w:t>
      </w:r>
      <w:r w:rsidR="00CC491C" w:rsidRPr="00C4251F">
        <w:t xml:space="preserve"> </w:t>
      </w:r>
      <w:r w:rsidR="0060067A" w:rsidRPr="00C4251F">
        <w:t>directa, previstas en el Real Decreto 1142/2024, de 11 de noviembre, por el que se regula la concesión directa de subvenciones del Ministerio de Igualdad a diversas entidades para la inserción sociolaboral de mujeres y niñas víctimas de trata, de explotación sexual y mujeres en contextos de prostitución.</w:t>
      </w:r>
    </w:p>
    <w:p w14:paraId="6845D9AA" w14:textId="77777777" w:rsidR="0060067A" w:rsidRPr="00C4251F" w:rsidRDefault="0060067A" w:rsidP="00223A16">
      <w:pPr>
        <w:spacing w:line="360" w:lineRule="auto"/>
        <w:jc w:val="both"/>
      </w:pPr>
      <w:r w:rsidRPr="00C4251F">
        <w:t>Estas subvenciones directas se incardinan como líneas de subvenciones en el objetivo estratégico 3 sobre «Mejora de la respuesta institucional, coordinación y trabajo en red con el fin de garantizar a las mujeres el efectivo ejercicio de sus derechos», del Eje III sobre «Igualdad de trato y no discriminación» del Plan Estratégico de Subvenciones del Ministerio de Igualdad.</w:t>
      </w:r>
    </w:p>
    <w:p w14:paraId="3BADEB7A" w14:textId="77777777" w:rsidR="004C7ECF" w:rsidRPr="00C4251F" w:rsidRDefault="000E141B" w:rsidP="004C7ECF">
      <w:pPr>
        <w:spacing w:line="360" w:lineRule="auto"/>
        <w:jc w:val="both"/>
        <w:rPr>
          <w:rFonts w:ascii="Calibri" w:eastAsia="Calibri" w:hAnsi="Calibri"/>
        </w:rPr>
      </w:pPr>
      <w:r w:rsidRPr="00C4251F">
        <w:rPr>
          <w:rFonts w:ascii="Calibri" w:eastAsia="Calibri" w:hAnsi="Calibri"/>
        </w:rPr>
        <w:t>L</w:t>
      </w:r>
      <w:r w:rsidR="00223A16" w:rsidRPr="00C4251F">
        <w:rPr>
          <w:rFonts w:ascii="Calibri" w:eastAsia="Calibri" w:hAnsi="Calibri"/>
        </w:rPr>
        <w:t>a reseñada entidad no se halla incursa en ninguna de las prohibiciones previstas en el artículo 13 de la Ley 38/2003, de 17 de noviembre, General de Subvenciones</w:t>
      </w:r>
      <w:r w:rsidRPr="00C4251F">
        <w:t xml:space="preserve"> </w:t>
      </w:r>
      <w:r w:rsidRPr="00C4251F">
        <w:rPr>
          <w:rFonts w:ascii="Calibri" w:eastAsia="Calibri" w:hAnsi="Calibri"/>
        </w:rPr>
        <w:t>en los términos y condiciones previstos en la misma, así como en el artículo 26 del Real Decreto 887/2006, de 21 de julio, por el que se aprueba el Reglamento de la Ley General de Subvenciones.</w:t>
      </w:r>
      <w:r w:rsidR="00223A16" w:rsidRPr="00C4251F">
        <w:rPr>
          <w:rFonts w:ascii="Calibri" w:eastAsia="Calibri" w:hAnsi="Calibri"/>
        </w:rPr>
        <w:t xml:space="preserve"> </w:t>
      </w:r>
      <w:r w:rsidR="004C7ECF" w:rsidRPr="00C4251F">
        <w:rPr>
          <w:rFonts w:ascii="Calibri" w:eastAsia="Calibri" w:hAnsi="Calibri"/>
        </w:rPr>
        <w:t xml:space="preserve">Asimismo, se compromete a mantener el cumplimiento de esta condición durante el periodo inherente a la concesión de la subvención que pueda corresponderle y pago de </w:t>
      </w:r>
      <w:proofErr w:type="gramStart"/>
      <w:r w:rsidR="004C7ECF" w:rsidRPr="00C4251F">
        <w:rPr>
          <w:rFonts w:ascii="Calibri" w:eastAsia="Calibri" w:hAnsi="Calibri"/>
        </w:rPr>
        <w:t>la misma</w:t>
      </w:r>
      <w:proofErr w:type="gramEnd"/>
      <w:r w:rsidR="004C7ECF" w:rsidRPr="00C4251F">
        <w:rPr>
          <w:rFonts w:ascii="Calibri" w:eastAsia="Calibri" w:hAnsi="Calibri"/>
        </w:rPr>
        <w:t xml:space="preserve">. </w:t>
      </w:r>
    </w:p>
    <w:p w14:paraId="4D68529D" w14:textId="1A2F897B" w:rsidR="000E141B" w:rsidRPr="00C4251F" w:rsidRDefault="000E141B" w:rsidP="000E141B">
      <w:pPr>
        <w:spacing w:line="360" w:lineRule="auto"/>
        <w:jc w:val="both"/>
        <w:rPr>
          <w:rFonts w:ascii="Calibri" w:eastAsia="Calibri" w:hAnsi="Calibri"/>
        </w:rPr>
      </w:pPr>
    </w:p>
    <w:p w14:paraId="3636421A" w14:textId="77777777" w:rsidR="000E141B" w:rsidRPr="00C4251F" w:rsidRDefault="000E141B" w:rsidP="000E141B">
      <w:pPr>
        <w:spacing w:line="360" w:lineRule="auto"/>
        <w:jc w:val="both"/>
        <w:rPr>
          <w:rFonts w:ascii="Calibri" w:eastAsia="Calibri" w:hAnsi="Calibri"/>
          <w:i/>
        </w:rPr>
      </w:pPr>
      <w:r w:rsidRPr="00C4251F">
        <w:rPr>
          <w:rFonts w:ascii="Calibri" w:eastAsia="Calibri" w:hAnsi="Calibri"/>
          <w:i/>
        </w:rPr>
        <w:t>Este documento deberá presentarse firmado electrónicamente.</w:t>
      </w:r>
    </w:p>
    <w:p w14:paraId="169B5BD9" w14:textId="5A92BCF4" w:rsidR="00223A16" w:rsidRPr="00C4251F" w:rsidRDefault="00223A16" w:rsidP="000E141B">
      <w:pPr>
        <w:spacing w:line="360" w:lineRule="auto"/>
        <w:jc w:val="both"/>
      </w:pPr>
    </w:p>
    <w:sectPr w:rsidR="00223A16" w:rsidRPr="00C4251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3A16"/>
    <w:rsid w:val="000627FA"/>
    <w:rsid w:val="000651CD"/>
    <w:rsid w:val="000E141B"/>
    <w:rsid w:val="00223A16"/>
    <w:rsid w:val="0024053E"/>
    <w:rsid w:val="00356770"/>
    <w:rsid w:val="004C7ECF"/>
    <w:rsid w:val="0060067A"/>
    <w:rsid w:val="00855553"/>
    <w:rsid w:val="00C4251F"/>
    <w:rsid w:val="00CC491C"/>
    <w:rsid w:val="00E203ED"/>
    <w:rsid w:val="00F4765B"/>
    <w:rsid w:val="00FB3F93"/>
    <w:rsid w:val="00FD38B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F263E2"/>
  <w15:chartTrackingRefBased/>
  <w15:docId w15:val="{D5549F7F-F92C-4D4B-9E64-5C6D32C4A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3A1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3022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304</Words>
  <Characters>1675</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Aparicio Pulgar. María Concepción</dc:creator>
  <cp:keywords/>
  <dc:description/>
  <cp:lastModifiedBy>Potti Manjavacas. Hugo</cp:lastModifiedBy>
  <cp:revision>4</cp:revision>
  <dcterms:created xsi:type="dcterms:W3CDTF">2024-11-12T10:11:00Z</dcterms:created>
  <dcterms:modified xsi:type="dcterms:W3CDTF">2024-11-12T13:29:00Z</dcterms:modified>
</cp:coreProperties>
</file>